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444F3B">
        <w:rPr>
          <w:rFonts w:ascii="Times New Roman" w:hAnsi="Times New Roman"/>
          <w:b w:val="0"/>
          <w:sz w:val="28"/>
        </w:rPr>
        <w:t>11</w:t>
      </w:r>
      <w:r>
        <w:rPr>
          <w:rFonts w:ascii="Times New Roman" w:hAnsi="Times New Roman"/>
          <w:b w:val="0"/>
          <w:sz w:val="28"/>
        </w:rPr>
        <w:t>»</w:t>
      </w:r>
      <w:r w:rsidR="00647C7B">
        <w:rPr>
          <w:rFonts w:ascii="Times New Roman" w:hAnsi="Times New Roman"/>
          <w:b w:val="0"/>
          <w:sz w:val="28"/>
        </w:rPr>
        <w:t xml:space="preserve"> </w:t>
      </w:r>
      <w:r w:rsidR="00444F3B">
        <w:rPr>
          <w:rFonts w:ascii="Times New Roman" w:hAnsi="Times New Roman"/>
          <w:b w:val="0"/>
          <w:sz w:val="28"/>
        </w:rPr>
        <w:t>февраля</w:t>
      </w:r>
      <w:r w:rsidR="0010539E">
        <w:rPr>
          <w:rFonts w:ascii="Times New Roman" w:hAnsi="Times New Roman"/>
          <w:b w:val="0"/>
          <w:sz w:val="28"/>
        </w:rPr>
        <w:t xml:space="preserve"> 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D27FFA">
        <w:rPr>
          <w:rFonts w:ascii="Times New Roman" w:hAnsi="Times New Roman"/>
          <w:b w:val="0"/>
          <w:sz w:val="28"/>
        </w:rPr>
        <w:t>6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444F3B">
        <w:rPr>
          <w:rFonts w:ascii="Times New Roman" w:hAnsi="Times New Roman"/>
          <w:b w:val="0"/>
          <w:sz w:val="28"/>
        </w:rPr>
        <w:t xml:space="preserve">            </w:t>
      </w:r>
      <w:r w:rsidR="0027398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 w:rsidR="00444F3B">
        <w:rPr>
          <w:rFonts w:ascii="Times New Roman" w:hAnsi="Times New Roman"/>
          <w:b w:val="0"/>
          <w:sz w:val="28"/>
        </w:rPr>
        <w:t xml:space="preserve"> 5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E7E96" w:rsidP="00444F3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Собрания  Представителей сельского поселения </w:t>
      </w:r>
      <w:r w:rsidR="00444F3B">
        <w:rPr>
          <w:rFonts w:ascii="Times New Roman" w:hAnsi="Times New Roman"/>
          <w:b/>
          <w:sz w:val="28"/>
        </w:rPr>
        <w:t xml:space="preserve"> </w:t>
      </w:r>
      <w:r w:rsidR="00CF7005">
        <w:rPr>
          <w:rFonts w:ascii="Times New Roman" w:hAnsi="Times New Roman"/>
          <w:b/>
          <w:sz w:val="28"/>
        </w:rPr>
        <w:t>Сергиевск</w:t>
      </w:r>
      <w:r>
        <w:rPr>
          <w:rFonts w:ascii="Times New Roman" w:hAnsi="Times New Roman"/>
          <w:b/>
          <w:sz w:val="28"/>
        </w:rPr>
        <w:t xml:space="preserve"> муниципального района Сергиевский № </w:t>
      </w:r>
      <w:r w:rsidR="00CF7005">
        <w:rPr>
          <w:rFonts w:ascii="Times New Roman" w:hAnsi="Times New Roman"/>
          <w:b/>
          <w:sz w:val="28"/>
        </w:rPr>
        <w:t>27</w:t>
      </w:r>
      <w:r>
        <w:rPr>
          <w:rFonts w:ascii="Times New Roman" w:hAnsi="Times New Roman"/>
          <w:b/>
          <w:sz w:val="28"/>
        </w:rPr>
        <w:t xml:space="preserve"> </w:t>
      </w:r>
      <w:r w:rsidR="00444F3B">
        <w:rPr>
          <w:rFonts w:ascii="Times New Roman" w:hAnsi="Times New Roman"/>
          <w:b/>
          <w:sz w:val="28"/>
        </w:rPr>
        <w:t xml:space="preserve">                     от </w:t>
      </w:r>
      <w:r>
        <w:rPr>
          <w:rFonts w:ascii="Times New Roman" w:hAnsi="Times New Roman"/>
          <w:b/>
          <w:sz w:val="28"/>
        </w:rPr>
        <w:t>1</w:t>
      </w:r>
      <w:r w:rsidR="00CF7005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</w:t>
      </w:r>
      <w:r w:rsidR="00CF7005">
        <w:rPr>
          <w:rFonts w:ascii="Times New Roman" w:hAnsi="Times New Roman"/>
          <w:b/>
          <w:sz w:val="28"/>
        </w:rPr>
        <w:t xml:space="preserve">ноября </w:t>
      </w:r>
      <w:r>
        <w:rPr>
          <w:rFonts w:ascii="Times New Roman" w:hAnsi="Times New Roman"/>
          <w:b/>
          <w:sz w:val="28"/>
        </w:rPr>
        <w:t xml:space="preserve"> 201</w:t>
      </w:r>
      <w:r w:rsidR="00CF7005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="00E77C3B"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 xml:space="preserve">налоге на </w:t>
      </w:r>
      <w:r w:rsidR="00444F3B">
        <w:rPr>
          <w:rFonts w:ascii="Times New Roman" w:hAnsi="Times New Roman"/>
          <w:b/>
          <w:sz w:val="28"/>
        </w:rPr>
        <w:t xml:space="preserve">              </w:t>
      </w:r>
      <w:r w:rsidR="002C6532">
        <w:rPr>
          <w:rFonts w:ascii="Times New Roman" w:hAnsi="Times New Roman"/>
          <w:b/>
          <w:sz w:val="28"/>
        </w:rPr>
        <w:t>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444F3B">
        <w:rPr>
          <w:rFonts w:ascii="Times New Roman" w:hAnsi="Times New Roman"/>
          <w:b/>
          <w:sz w:val="28"/>
        </w:rPr>
        <w:t xml:space="preserve">          </w:t>
      </w:r>
      <w:r w:rsidR="00CF7005">
        <w:rPr>
          <w:rFonts w:ascii="Times New Roman" w:hAnsi="Times New Roman"/>
          <w:b/>
          <w:sz w:val="28"/>
        </w:rPr>
        <w:t>Сергиевск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="00E77C3B"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E77C3B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CF7005">
        <w:t>Сергиевск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B665A4" w:rsidRDefault="00BE5A8D" w:rsidP="00444F3B">
      <w:pPr>
        <w:pStyle w:val="a5"/>
        <w:framePr w:w="0" w:hRule="auto" w:hSpace="0" w:vSpace="0" w:wrap="auto" w:vAnchor="margin" w:hAnchor="text" w:xAlign="left" w:yAlign="inline"/>
        <w:ind w:firstLine="708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056DC6" w:rsidRPr="0076479C">
        <w:rPr>
          <w:szCs w:val="28"/>
        </w:rPr>
        <w:t xml:space="preserve">сельского поселения </w:t>
      </w:r>
      <w:r w:rsidR="00CF7005" w:rsidRPr="0076479C">
        <w:rPr>
          <w:szCs w:val="28"/>
        </w:rPr>
        <w:t>Сергиевск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Сергиевск  </w:t>
      </w:r>
      <w:r w:rsidR="00043CA9" w:rsidRPr="0076479C">
        <w:t>муниципального района Сергиевский</w:t>
      </w:r>
    </w:p>
    <w:p w:rsidR="00444F3B" w:rsidRPr="00444F3B" w:rsidRDefault="00444F3B" w:rsidP="00444F3B"/>
    <w:p w:rsidR="00F64EA3" w:rsidRPr="00444F3B" w:rsidRDefault="00F64EA3" w:rsidP="00B665A4">
      <w:pPr>
        <w:pStyle w:val="a3"/>
        <w:ind w:left="0"/>
        <w:rPr>
          <w:b/>
          <w:sz w:val="28"/>
        </w:rPr>
      </w:pPr>
      <w:r w:rsidRPr="00444F3B">
        <w:rPr>
          <w:b/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налоге на имущество физических лиц на территории сельского поселения Сергиевск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76479C">
        <w:rPr>
          <w:rFonts w:ascii="Times New Roman" w:hAnsi="Times New Roman"/>
          <w:sz w:val="28"/>
          <w:szCs w:val="28"/>
        </w:rPr>
        <w:t xml:space="preserve">Сергиевск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 xml:space="preserve">№ </w:t>
      </w:r>
      <w:r w:rsidR="00D96E23" w:rsidRPr="002E6610">
        <w:rPr>
          <w:rFonts w:ascii="Times New Roman" w:hAnsi="Times New Roman"/>
          <w:sz w:val="28"/>
          <w:szCs w:val="28"/>
        </w:rPr>
        <w:t>2</w:t>
      </w:r>
      <w:r w:rsidR="00CF7005" w:rsidRPr="002E6610">
        <w:rPr>
          <w:rFonts w:ascii="Times New Roman" w:hAnsi="Times New Roman"/>
          <w:sz w:val="28"/>
          <w:szCs w:val="28"/>
        </w:rPr>
        <w:t>7</w:t>
      </w:r>
      <w:r w:rsidRPr="002E6610">
        <w:rPr>
          <w:rFonts w:ascii="Times New Roman" w:hAnsi="Times New Roman"/>
          <w:sz w:val="28"/>
          <w:szCs w:val="28"/>
        </w:rPr>
        <w:t xml:space="preserve"> от 1</w:t>
      </w:r>
      <w:r w:rsidR="0015137C" w:rsidRPr="002E6610">
        <w:rPr>
          <w:rFonts w:ascii="Times New Roman" w:hAnsi="Times New Roman"/>
          <w:sz w:val="28"/>
          <w:szCs w:val="28"/>
        </w:rPr>
        <w:t>7</w:t>
      </w:r>
      <w:r w:rsidRPr="002E6610">
        <w:rPr>
          <w:rFonts w:ascii="Times New Roman" w:hAnsi="Times New Roman"/>
          <w:sz w:val="28"/>
          <w:szCs w:val="28"/>
        </w:rPr>
        <w:t xml:space="preserve"> ноября 2014г.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E6610" w:rsidRPr="0076479C" w:rsidRDefault="002E6610" w:rsidP="002E661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9C">
        <w:rPr>
          <w:rFonts w:ascii="Times New Roman" w:hAnsi="Times New Roman"/>
          <w:sz w:val="28"/>
          <w:szCs w:val="28"/>
        </w:rPr>
        <w:t>Статью 5 Положения изложить в новой редакции:</w:t>
      </w:r>
    </w:p>
    <w:p w:rsidR="00885FB7" w:rsidRPr="00885FB7" w:rsidRDefault="002E6610" w:rsidP="002E6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 xml:space="preserve"> </w:t>
      </w:r>
      <w:r w:rsidR="00885FB7" w:rsidRPr="00885FB7">
        <w:rPr>
          <w:rFonts w:ascii="Times New Roman" w:hAnsi="Times New Roman"/>
          <w:sz w:val="28"/>
          <w:szCs w:val="28"/>
        </w:rPr>
        <w:t>«Статья</w:t>
      </w:r>
      <w:r w:rsidR="00D03425">
        <w:rPr>
          <w:rFonts w:ascii="Times New Roman" w:hAnsi="Times New Roman"/>
          <w:sz w:val="28"/>
          <w:szCs w:val="28"/>
        </w:rPr>
        <w:t xml:space="preserve">  5</w:t>
      </w:r>
      <w:r w:rsidR="00885FB7" w:rsidRPr="00885FB7">
        <w:rPr>
          <w:rFonts w:ascii="Times New Roman" w:hAnsi="Times New Roman"/>
          <w:sz w:val="28"/>
          <w:szCs w:val="28"/>
        </w:rPr>
        <w:t>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1.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444F3B" w:rsidRDefault="00444F3B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3. Налоговая льгота предоставляется по заявлению налогоплательщика при одновременном соблюдении следующих условий: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885FB7" w:rsidRPr="00885FB7" w:rsidRDefault="00885FB7" w:rsidP="0040451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FB7">
        <w:rPr>
          <w:rFonts w:ascii="Times New Roman" w:hAnsi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885FB7" w:rsidRPr="00885FB7" w:rsidRDefault="00885FB7" w:rsidP="0040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FB7">
        <w:rPr>
          <w:rFonts w:ascii="Times New Roman" w:hAnsi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885FB7">
        <w:rPr>
          <w:rFonts w:ascii="Times New Roman" w:hAnsi="Times New Roman"/>
          <w:sz w:val="28"/>
          <w:szCs w:val="28"/>
          <w:lang w:val="en-US"/>
        </w:rPr>
        <w:t>C</w:t>
      </w:r>
      <w:r w:rsidRPr="00885FB7"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r w:rsidR="002E6610">
        <w:rPr>
          <w:rFonts w:ascii="Times New Roman" w:hAnsi="Times New Roman"/>
          <w:sz w:val="28"/>
          <w:szCs w:val="28"/>
        </w:rPr>
        <w:t>»</w:t>
      </w:r>
      <w:r w:rsidR="0076479C">
        <w:rPr>
          <w:rFonts w:ascii="Times New Roman" w:hAnsi="Times New Roman"/>
          <w:sz w:val="28"/>
          <w:szCs w:val="28"/>
        </w:rPr>
        <w:t>.</w:t>
      </w:r>
      <w:proofErr w:type="gramEnd"/>
    </w:p>
    <w:p w:rsidR="002E6610" w:rsidRPr="0076479C" w:rsidRDefault="00CF7005" w:rsidP="002E66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D03425">
        <w:rPr>
          <w:rFonts w:ascii="Times New Roman" w:hAnsi="Times New Roman"/>
          <w:sz w:val="28"/>
        </w:rPr>
        <w:t xml:space="preserve">. </w:t>
      </w:r>
      <w:r w:rsidR="002E6610" w:rsidRPr="0076479C">
        <w:rPr>
          <w:rFonts w:ascii="Times New Roman" w:hAnsi="Times New Roman"/>
          <w:sz w:val="28"/>
        </w:rPr>
        <w:t>Дополнить Положение статьей 6 следующего содержания:</w:t>
      </w:r>
    </w:p>
    <w:p w:rsidR="00D03425" w:rsidRDefault="002E6610" w:rsidP="002E66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03425">
        <w:rPr>
          <w:rFonts w:ascii="Times New Roman" w:hAnsi="Times New Roman"/>
          <w:sz w:val="28"/>
        </w:rPr>
        <w:t>«Статья 6. Заключительные положения.</w:t>
      </w:r>
    </w:p>
    <w:p w:rsidR="00D03425" w:rsidRDefault="00D03425" w:rsidP="00D034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При применении данного положения в части не урегулированных им отношений применяются нормы 32 Главы Налогово</w:t>
      </w:r>
      <w:r w:rsidR="00647C7B">
        <w:rPr>
          <w:rFonts w:ascii="Times New Roman" w:hAnsi="Times New Roman"/>
          <w:sz w:val="28"/>
        </w:rPr>
        <w:t>го кодекса Российской Федерации</w:t>
      </w:r>
      <w:r w:rsidR="002E6610">
        <w:rPr>
          <w:rFonts w:ascii="Times New Roman" w:hAnsi="Times New Roman"/>
          <w:sz w:val="28"/>
        </w:rPr>
        <w:t>»</w:t>
      </w:r>
      <w:r w:rsidR="0076479C">
        <w:rPr>
          <w:rFonts w:ascii="Times New Roman" w:hAnsi="Times New Roman"/>
          <w:sz w:val="28"/>
        </w:rPr>
        <w:t>.</w:t>
      </w:r>
    </w:p>
    <w:p w:rsidR="004B6ED0" w:rsidRPr="00173148" w:rsidRDefault="00F64EA3" w:rsidP="00D03425">
      <w:pPr>
        <w:pStyle w:val="a8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73148">
        <w:rPr>
          <w:rFonts w:ascii="Times New Roman" w:hAnsi="Times New Roman"/>
          <w:sz w:val="28"/>
        </w:rPr>
        <w:t>Опубликовать настоящее решение в газете «Сергиевск</w:t>
      </w:r>
      <w:r w:rsidR="00632567" w:rsidRPr="00173148">
        <w:rPr>
          <w:rFonts w:ascii="Times New Roman" w:hAnsi="Times New Roman"/>
          <w:sz w:val="28"/>
        </w:rPr>
        <w:t>ий</w:t>
      </w:r>
      <w:r w:rsidRPr="00173148">
        <w:rPr>
          <w:rFonts w:ascii="Times New Roman" w:hAnsi="Times New Roman"/>
          <w:sz w:val="28"/>
        </w:rPr>
        <w:t xml:space="preserve"> </w:t>
      </w:r>
      <w:r w:rsidR="00632567" w:rsidRPr="00173148">
        <w:rPr>
          <w:rFonts w:ascii="Times New Roman" w:hAnsi="Times New Roman"/>
          <w:sz w:val="28"/>
        </w:rPr>
        <w:t>вестник</w:t>
      </w:r>
      <w:r w:rsidRPr="00173148">
        <w:rPr>
          <w:rFonts w:ascii="Times New Roman" w:hAnsi="Times New Roman"/>
          <w:sz w:val="28"/>
        </w:rPr>
        <w:t>».</w:t>
      </w:r>
    </w:p>
    <w:p w:rsidR="00F64EA3" w:rsidRDefault="00F64EA3" w:rsidP="00D0342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</w:rPr>
      </w:pPr>
      <w:r w:rsidRPr="00173148">
        <w:rPr>
          <w:rFonts w:ascii="Times New Roman" w:hAnsi="Times New Roman"/>
          <w:sz w:val="28"/>
        </w:rPr>
        <w:t>Настоящее решение вступает в силу с</w:t>
      </w:r>
      <w:r w:rsidR="00EC338B">
        <w:rPr>
          <w:rFonts w:ascii="Times New Roman" w:hAnsi="Times New Roman"/>
          <w:sz w:val="28"/>
        </w:rPr>
        <w:t xml:space="preserve">о дня его официального опубликования и     распространяет свое действие на правоотношения, возникшие с </w:t>
      </w:r>
      <w:r w:rsidR="00632567" w:rsidRPr="00173148">
        <w:rPr>
          <w:rFonts w:ascii="Times New Roman" w:hAnsi="Times New Roman"/>
          <w:sz w:val="28"/>
        </w:rPr>
        <w:t>01.01.201</w:t>
      </w:r>
      <w:r w:rsidR="00EB44F9">
        <w:rPr>
          <w:rFonts w:ascii="Times New Roman" w:hAnsi="Times New Roman"/>
          <w:sz w:val="28"/>
        </w:rPr>
        <w:t>5</w:t>
      </w:r>
      <w:r w:rsidR="00632567" w:rsidRPr="00173148">
        <w:rPr>
          <w:rFonts w:ascii="Times New Roman" w:hAnsi="Times New Roman"/>
          <w:sz w:val="28"/>
        </w:rPr>
        <w:t xml:space="preserve"> г.</w:t>
      </w:r>
    </w:p>
    <w:p w:rsidR="00D03425" w:rsidRDefault="00D03425" w:rsidP="00D03425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32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Сергиевский                                                        А.Н. Нестеров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М.М. Арчибасов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6E94"/>
    <w:rsid w:val="002E6610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44F3B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47C7B"/>
    <w:rsid w:val="0069035F"/>
    <w:rsid w:val="006C2E86"/>
    <w:rsid w:val="006E6746"/>
    <w:rsid w:val="007216CE"/>
    <w:rsid w:val="007231E3"/>
    <w:rsid w:val="00735B8D"/>
    <w:rsid w:val="0076479C"/>
    <w:rsid w:val="00771ACD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6DEF"/>
    <w:rsid w:val="00A0763B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ED6F-3D8C-416D-BFCF-2DFD8EF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Sergievsk1</cp:lastModifiedBy>
  <cp:revision>2</cp:revision>
  <cp:lastPrinted>2016-02-17T05:01:00Z</cp:lastPrinted>
  <dcterms:created xsi:type="dcterms:W3CDTF">2016-02-17T05:01:00Z</dcterms:created>
  <dcterms:modified xsi:type="dcterms:W3CDTF">2016-02-17T05:01:00Z</dcterms:modified>
</cp:coreProperties>
</file>